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87517" w14:textId="77777777" w:rsidR="00210965" w:rsidRPr="00210965" w:rsidRDefault="00210965" w:rsidP="002109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965">
        <w:rPr>
          <w:rFonts w:ascii="Times New Roman" w:hAnsi="Times New Roman"/>
          <w:sz w:val="24"/>
          <w:szCs w:val="24"/>
        </w:rPr>
        <w:t>Зведений протокол</w:t>
      </w:r>
    </w:p>
    <w:p w14:paraId="4400B584" w14:textId="77777777" w:rsidR="00210965" w:rsidRPr="00210965" w:rsidRDefault="00210965" w:rsidP="00210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965">
        <w:rPr>
          <w:rFonts w:ascii="Times New Roman" w:hAnsi="Times New Roman"/>
          <w:b/>
          <w:sz w:val="24"/>
          <w:szCs w:val="24"/>
        </w:rPr>
        <w:t>конкурсу «</w:t>
      </w:r>
      <w:proofErr w:type="spellStart"/>
      <w:r w:rsidRPr="00210965">
        <w:rPr>
          <w:rFonts w:ascii="Times New Roman" w:hAnsi="Times New Roman"/>
          <w:b/>
          <w:sz w:val="24"/>
          <w:szCs w:val="24"/>
        </w:rPr>
        <w:t>Впоряд</w:t>
      </w:r>
      <w:proofErr w:type="spellEnd"/>
      <w:r w:rsidRPr="00210965">
        <w:rPr>
          <w:rFonts w:ascii="Times New Roman" w:hAnsi="Times New Roman"/>
          <w:b/>
          <w:sz w:val="24"/>
          <w:szCs w:val="24"/>
        </w:rPr>
        <w:t>»</w:t>
      </w:r>
    </w:p>
    <w:p w14:paraId="6A4071B3" w14:textId="77777777" w:rsidR="00210965" w:rsidRPr="00210965" w:rsidRDefault="00210965" w:rsidP="002109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965">
        <w:rPr>
          <w:rFonts w:ascii="Times New Roman" w:hAnsi="Times New Roman"/>
          <w:sz w:val="24"/>
          <w:szCs w:val="24"/>
        </w:rPr>
        <w:t>районного етапу гри “Сокіл” («Джура»)</w:t>
      </w:r>
    </w:p>
    <w:p w14:paraId="4556DDAF" w14:textId="77777777" w:rsidR="00210965" w:rsidRPr="00210965" w:rsidRDefault="00210965" w:rsidP="002109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« 8 » травня 2019 </w:t>
      </w:r>
      <w:r w:rsidRPr="00210965">
        <w:rPr>
          <w:rFonts w:ascii="Times New Roman" w:hAnsi="Times New Roman"/>
          <w:sz w:val="24"/>
          <w:szCs w:val="24"/>
        </w:rPr>
        <w:t xml:space="preserve">р. </w:t>
      </w:r>
    </w:p>
    <w:p w14:paraId="30834D81" w14:textId="77777777" w:rsidR="00210965" w:rsidRPr="00210965" w:rsidRDefault="00210965" w:rsidP="0021096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10965">
        <w:rPr>
          <w:rFonts w:ascii="Times New Roman" w:hAnsi="Times New Roman"/>
          <w:sz w:val="24"/>
          <w:szCs w:val="24"/>
          <w:u w:val="single"/>
        </w:rPr>
        <w:t>_______________________</w:t>
      </w:r>
      <w:proofErr w:type="spellStart"/>
      <w:r w:rsidRPr="00210965">
        <w:rPr>
          <w:rFonts w:ascii="Times New Roman" w:hAnsi="Times New Roman"/>
          <w:sz w:val="24"/>
          <w:szCs w:val="24"/>
          <w:u w:val="single"/>
        </w:rPr>
        <w:t>смт</w:t>
      </w:r>
      <w:proofErr w:type="spellEnd"/>
      <w:r w:rsidRPr="00210965">
        <w:rPr>
          <w:rFonts w:ascii="Times New Roman" w:hAnsi="Times New Roman"/>
          <w:sz w:val="24"/>
          <w:szCs w:val="24"/>
          <w:u w:val="single"/>
        </w:rPr>
        <w:t xml:space="preserve"> Гребінки____________________</w:t>
      </w:r>
    </w:p>
    <w:p w14:paraId="384119EB" w14:textId="77777777" w:rsidR="00210965" w:rsidRPr="00210965" w:rsidRDefault="00210965" w:rsidP="002109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0965">
        <w:rPr>
          <w:rFonts w:ascii="Times New Roman" w:hAnsi="Times New Roman"/>
          <w:sz w:val="20"/>
          <w:szCs w:val="20"/>
        </w:rPr>
        <w:t>(місце проведення)</w:t>
      </w:r>
    </w:p>
    <w:tbl>
      <w:tblPr>
        <w:tblpPr w:leftFromText="180" w:rightFromText="180" w:vertAnchor="text" w:horzAnchor="page" w:tblpX="992" w:tblpY="232"/>
        <w:tblOverlap w:val="never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850"/>
        <w:gridCol w:w="851"/>
        <w:gridCol w:w="850"/>
        <w:gridCol w:w="851"/>
        <w:gridCol w:w="709"/>
        <w:gridCol w:w="703"/>
        <w:gridCol w:w="6"/>
      </w:tblGrid>
      <w:tr w:rsidR="00210965" w:rsidRPr="00F71F0F" w14:paraId="71ADCFDC" w14:textId="77777777" w:rsidTr="00210965">
        <w:trPr>
          <w:gridAfter w:val="1"/>
          <w:wAfter w:w="6" w:type="dxa"/>
          <w:trHeight w:val="659"/>
        </w:trPr>
        <w:tc>
          <w:tcPr>
            <w:tcW w:w="1242" w:type="dxa"/>
            <w:vMerge w:val="restart"/>
            <w:vAlign w:val="center"/>
          </w:tcPr>
          <w:p w14:paraId="348C0DDC" w14:textId="77777777" w:rsidR="00210965" w:rsidRPr="00F71F0F" w:rsidRDefault="0021096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71F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71F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1F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14:paraId="7BFC8151" w14:textId="77777777" w:rsidR="00210965" w:rsidRPr="00F71F0F" w:rsidRDefault="0021096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0F">
              <w:rPr>
                <w:rFonts w:ascii="Times New Roman" w:hAnsi="Times New Roman"/>
                <w:sz w:val="24"/>
                <w:szCs w:val="24"/>
              </w:rPr>
              <w:t>Назва рою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14:paraId="20F9FCCF" w14:textId="77777777" w:rsidR="00210965" w:rsidRPr="00F71F0F" w:rsidRDefault="00210965" w:rsidP="0021096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Бали суддів 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  <w:vAlign w:val="center"/>
          </w:tcPr>
          <w:p w14:paraId="316458C2" w14:textId="77777777" w:rsidR="00210965" w:rsidRPr="00F71F0F" w:rsidRDefault="00210965" w:rsidP="0021096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65" w:rsidRPr="00F71F0F" w14:paraId="127C875E" w14:textId="77777777" w:rsidTr="00210965">
        <w:trPr>
          <w:cantSplit/>
          <w:trHeight w:val="1431"/>
        </w:trPr>
        <w:tc>
          <w:tcPr>
            <w:tcW w:w="1242" w:type="dxa"/>
            <w:vMerge/>
            <w:vAlign w:val="center"/>
          </w:tcPr>
          <w:p w14:paraId="340C0C68" w14:textId="77777777" w:rsidR="00210965" w:rsidRPr="00F71F0F" w:rsidRDefault="0021096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4D44B165" w14:textId="77777777" w:rsidR="00210965" w:rsidRPr="00F71F0F" w:rsidRDefault="0021096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5F5651B2" w14:textId="77777777" w:rsidR="00210965" w:rsidRPr="00F71F0F" w:rsidRDefault="00210965" w:rsidP="002109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Суддя 1</w:t>
            </w:r>
          </w:p>
        </w:tc>
        <w:tc>
          <w:tcPr>
            <w:tcW w:w="851" w:type="dxa"/>
            <w:textDirection w:val="btLr"/>
            <w:vAlign w:val="center"/>
          </w:tcPr>
          <w:p w14:paraId="0D8909FC" w14:textId="77777777" w:rsidR="00210965" w:rsidRPr="00F71F0F" w:rsidRDefault="00210965" w:rsidP="002109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Суддя 2</w:t>
            </w:r>
          </w:p>
        </w:tc>
        <w:tc>
          <w:tcPr>
            <w:tcW w:w="850" w:type="dxa"/>
            <w:textDirection w:val="btLr"/>
            <w:vAlign w:val="center"/>
          </w:tcPr>
          <w:p w14:paraId="5D50C6BC" w14:textId="77777777" w:rsidR="00210965" w:rsidRPr="00F71F0F" w:rsidRDefault="00210965" w:rsidP="002109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Суддя 3</w:t>
            </w:r>
          </w:p>
        </w:tc>
        <w:tc>
          <w:tcPr>
            <w:tcW w:w="851" w:type="dxa"/>
            <w:textDirection w:val="btLr"/>
            <w:vAlign w:val="center"/>
          </w:tcPr>
          <w:p w14:paraId="7EE5115B" w14:textId="77777777" w:rsidR="00210965" w:rsidRPr="00F71F0F" w:rsidRDefault="00210965" w:rsidP="002109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Суддя 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14:paraId="34D7C1F3" w14:textId="77777777" w:rsidR="00210965" w:rsidRPr="00F71F0F" w:rsidRDefault="00210965" w:rsidP="002109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 балів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543864B6" w14:textId="77777777" w:rsidR="00210965" w:rsidRPr="00F71F0F" w:rsidRDefault="00210965" w:rsidP="002109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</w:t>
            </w:r>
          </w:p>
        </w:tc>
      </w:tr>
      <w:tr w:rsidR="00210965" w:rsidRPr="00F71F0F" w14:paraId="64AF9AB6" w14:textId="77777777" w:rsidTr="00127205">
        <w:trPr>
          <w:trHeight w:val="325"/>
        </w:trPr>
        <w:tc>
          <w:tcPr>
            <w:tcW w:w="1242" w:type="dxa"/>
            <w:vAlign w:val="center"/>
          </w:tcPr>
          <w:p w14:paraId="4E61CE2E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92F9AEC" w14:textId="77777777" w:rsidR="00210965" w:rsidRPr="00356AD2" w:rsidRDefault="00210965" w:rsidP="00210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56AD2">
              <w:rPr>
                <w:rFonts w:ascii="Times New Roman" w:eastAsia="Calibri" w:hAnsi="Times New Roman"/>
                <w:sz w:val="24"/>
                <w:szCs w:val="24"/>
              </w:rPr>
              <w:t>Глевахівська</w:t>
            </w:r>
            <w:proofErr w:type="spellEnd"/>
            <w:r w:rsidRPr="00356AD2">
              <w:rPr>
                <w:rFonts w:ascii="Times New Roman" w:eastAsia="Calibri" w:hAnsi="Times New Roman"/>
                <w:sz w:val="24"/>
                <w:szCs w:val="24"/>
              </w:rPr>
              <w:t xml:space="preserve"> ЗОШ</w:t>
            </w:r>
          </w:p>
          <w:p w14:paraId="52570BE7" w14:textId="77777777" w:rsidR="00210965" w:rsidRPr="00356AD2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D2">
              <w:rPr>
                <w:rFonts w:ascii="Times New Roman" w:eastAsia="Calibri" w:hAnsi="Times New Roman"/>
                <w:sz w:val="24"/>
                <w:szCs w:val="24"/>
              </w:rPr>
              <w:t>Рій “Соколи ім.Марка Шляхового”</w:t>
            </w:r>
          </w:p>
        </w:tc>
        <w:tc>
          <w:tcPr>
            <w:tcW w:w="850" w:type="dxa"/>
            <w:vAlign w:val="center"/>
          </w:tcPr>
          <w:p w14:paraId="70707149" w14:textId="77777777" w:rsidR="00210965" w:rsidRP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B6EB97" w14:textId="77777777" w:rsidR="00210965" w:rsidRPr="00210965" w:rsidRDefault="0021096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78D341" w14:textId="77777777" w:rsidR="00210965" w:rsidRPr="00210965" w:rsidRDefault="0021096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4D1E75" w14:textId="77777777" w:rsidR="00210965" w:rsidRPr="00210965" w:rsidRDefault="0021096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F965109" w14:textId="77777777" w:rsidR="00210965" w:rsidRPr="00210965" w:rsidRDefault="0021096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965">
              <w:rPr>
                <w:rFonts w:ascii="Times New Roman" w:hAnsi="Times New Roman"/>
                <w:sz w:val="18"/>
                <w:szCs w:val="18"/>
              </w:rPr>
              <w:t>Не приймала участь</w:t>
            </w:r>
          </w:p>
        </w:tc>
      </w:tr>
      <w:tr w:rsidR="00210965" w:rsidRPr="00F71F0F" w14:paraId="6BD581E0" w14:textId="77777777" w:rsidTr="00127205">
        <w:trPr>
          <w:trHeight w:val="325"/>
        </w:trPr>
        <w:tc>
          <w:tcPr>
            <w:tcW w:w="1242" w:type="dxa"/>
            <w:vAlign w:val="center"/>
          </w:tcPr>
          <w:p w14:paraId="3FCF2D28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A0426BC" w14:textId="77777777" w:rsidR="00210965" w:rsidRPr="00356AD2" w:rsidRDefault="00210965" w:rsidP="00210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56AD2">
              <w:rPr>
                <w:rFonts w:ascii="Times New Roman" w:eastAsia="Calibri" w:hAnsi="Times New Roman"/>
                <w:sz w:val="24"/>
                <w:szCs w:val="24"/>
              </w:rPr>
              <w:t>Здорівський</w:t>
            </w:r>
            <w:proofErr w:type="spellEnd"/>
            <w:r w:rsidRPr="00356AD2">
              <w:rPr>
                <w:rFonts w:ascii="Times New Roman" w:eastAsia="Calibri" w:hAnsi="Times New Roman"/>
                <w:sz w:val="24"/>
                <w:szCs w:val="24"/>
              </w:rPr>
              <w:t xml:space="preserve"> НВК </w:t>
            </w:r>
          </w:p>
          <w:p w14:paraId="5C4EAD8C" w14:textId="77777777" w:rsidR="00210965" w:rsidRPr="00356AD2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AD2">
              <w:rPr>
                <w:rFonts w:ascii="Times New Roman" w:eastAsia="Calibri" w:hAnsi="Times New Roman"/>
                <w:sz w:val="24"/>
                <w:szCs w:val="24"/>
              </w:rPr>
              <w:t>Рій “Черкаські орли”</w:t>
            </w:r>
          </w:p>
        </w:tc>
        <w:tc>
          <w:tcPr>
            <w:tcW w:w="850" w:type="dxa"/>
            <w:vAlign w:val="center"/>
          </w:tcPr>
          <w:p w14:paraId="5164B6FD" w14:textId="77777777" w:rsidR="00210965" w:rsidRP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vAlign w:val="center"/>
          </w:tcPr>
          <w:p w14:paraId="1FCCEDAA" w14:textId="77777777" w:rsidR="00210965" w:rsidRPr="00210965" w:rsidRDefault="0021096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vAlign w:val="center"/>
          </w:tcPr>
          <w:p w14:paraId="13C65FDD" w14:textId="77777777" w:rsidR="00210965" w:rsidRPr="00210965" w:rsidRDefault="0021096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  <w:vAlign w:val="center"/>
          </w:tcPr>
          <w:p w14:paraId="3C58513D" w14:textId="77777777" w:rsidR="00210965" w:rsidRPr="00210965" w:rsidRDefault="0021096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3317498" w14:textId="77777777" w:rsidR="00210965" w:rsidRP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709" w:type="dxa"/>
            <w:gridSpan w:val="2"/>
            <w:shd w:val="clear" w:color="auto" w:fill="CCFFFF"/>
            <w:vAlign w:val="center"/>
          </w:tcPr>
          <w:p w14:paraId="3B52A01E" w14:textId="77777777" w:rsidR="00210965" w:rsidRPr="00210965" w:rsidRDefault="0021096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0965" w:rsidRPr="00F71F0F" w14:paraId="7BEE5F62" w14:textId="77777777" w:rsidTr="001E1940">
        <w:trPr>
          <w:trHeight w:val="325"/>
        </w:trPr>
        <w:tc>
          <w:tcPr>
            <w:tcW w:w="1242" w:type="dxa"/>
            <w:vAlign w:val="center"/>
          </w:tcPr>
          <w:p w14:paraId="78E46C8D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6E2558ED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  <w:p w14:paraId="29D1781B" w14:textId="77777777" w:rsidR="00210965" w:rsidRPr="00356AD2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вольниця”</w:t>
            </w:r>
          </w:p>
        </w:tc>
        <w:tc>
          <w:tcPr>
            <w:tcW w:w="850" w:type="dxa"/>
            <w:vAlign w:val="center"/>
          </w:tcPr>
          <w:p w14:paraId="63F96EF6" w14:textId="77777777" w:rsidR="00210965" w:rsidRP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vAlign w:val="center"/>
          </w:tcPr>
          <w:p w14:paraId="7322B452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14:paraId="156CAFA5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vAlign w:val="center"/>
          </w:tcPr>
          <w:p w14:paraId="059AF82E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2FA8C5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14:paraId="306A5FEA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0965" w:rsidRPr="00F71F0F" w14:paraId="6E5DD8A1" w14:textId="77777777" w:rsidTr="001E1940">
        <w:trPr>
          <w:trHeight w:val="325"/>
        </w:trPr>
        <w:tc>
          <w:tcPr>
            <w:tcW w:w="1242" w:type="dxa"/>
            <w:vAlign w:val="center"/>
          </w:tcPr>
          <w:p w14:paraId="02CE2878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39F32C6E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Засугнянська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ЗОШ</w:t>
            </w:r>
          </w:p>
          <w:p w14:paraId="40FC5194" w14:textId="77777777" w:rsidR="00210965" w:rsidRPr="00356AD2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“Юна варта”</w:t>
            </w:r>
          </w:p>
        </w:tc>
        <w:tc>
          <w:tcPr>
            <w:tcW w:w="850" w:type="dxa"/>
            <w:vAlign w:val="center"/>
          </w:tcPr>
          <w:p w14:paraId="2AD26E89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14:paraId="65E75A74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14:paraId="7786086D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</w:tcPr>
          <w:p w14:paraId="6BFE3A33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0BB96E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14:paraId="43D57106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10965" w:rsidRPr="00F71F0F" w14:paraId="158A2D8C" w14:textId="77777777" w:rsidTr="001E1940">
        <w:trPr>
          <w:trHeight w:val="325"/>
        </w:trPr>
        <w:tc>
          <w:tcPr>
            <w:tcW w:w="1242" w:type="dxa"/>
            <w:vAlign w:val="center"/>
          </w:tcPr>
          <w:p w14:paraId="214C9672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123453EE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Дослідницька ЗОШ</w:t>
            </w:r>
          </w:p>
          <w:p w14:paraId="7C8493FE" w14:textId="77777777" w:rsidR="00210965" w:rsidRPr="00356AD2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“Дослідницькі соколята”</w:t>
            </w:r>
          </w:p>
        </w:tc>
        <w:tc>
          <w:tcPr>
            <w:tcW w:w="850" w:type="dxa"/>
            <w:vAlign w:val="center"/>
          </w:tcPr>
          <w:p w14:paraId="052E82DE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vAlign w:val="center"/>
          </w:tcPr>
          <w:p w14:paraId="645F4168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14:paraId="355D2CEA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14:paraId="5290E9B1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C621F98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14:paraId="7B62BA18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0965" w:rsidRPr="00F71F0F" w14:paraId="06840AB6" w14:textId="77777777" w:rsidTr="001E1940">
        <w:trPr>
          <w:trHeight w:val="325"/>
        </w:trPr>
        <w:tc>
          <w:tcPr>
            <w:tcW w:w="1242" w:type="dxa"/>
            <w:vAlign w:val="center"/>
          </w:tcPr>
          <w:p w14:paraId="71020D07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76BAB615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  <w:p w14:paraId="73E83D3C" w14:textId="77777777" w:rsidR="00210965" w:rsidRPr="00356AD2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Пластуни-СКОБи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50" w:type="dxa"/>
            <w:vAlign w:val="center"/>
          </w:tcPr>
          <w:p w14:paraId="2F821F82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vAlign w:val="center"/>
          </w:tcPr>
          <w:p w14:paraId="2DFF89AE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14:paraId="3F51AEAE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vAlign w:val="center"/>
          </w:tcPr>
          <w:p w14:paraId="3BA71437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BF5501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14:paraId="2E2CC4BB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0965" w:rsidRPr="00F71F0F" w14:paraId="22F40776" w14:textId="77777777" w:rsidTr="00127205">
        <w:trPr>
          <w:trHeight w:val="325"/>
        </w:trPr>
        <w:tc>
          <w:tcPr>
            <w:tcW w:w="1242" w:type="dxa"/>
            <w:vAlign w:val="center"/>
          </w:tcPr>
          <w:p w14:paraId="129B9441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933490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Гребінківська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  <w:p w14:paraId="2B5465EF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“Яструб”</w:t>
            </w:r>
          </w:p>
        </w:tc>
        <w:tc>
          <w:tcPr>
            <w:tcW w:w="850" w:type="dxa"/>
            <w:vAlign w:val="center"/>
          </w:tcPr>
          <w:p w14:paraId="5FD751C5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14:paraId="6268EB80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14:paraId="6E1F6DC8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vAlign w:val="center"/>
          </w:tcPr>
          <w:p w14:paraId="46C37B28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4587DC7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61DE29BC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10965" w:rsidRPr="00F71F0F" w14:paraId="41CC7175" w14:textId="77777777" w:rsidTr="00127205">
        <w:trPr>
          <w:trHeight w:val="325"/>
        </w:trPr>
        <w:tc>
          <w:tcPr>
            <w:tcW w:w="1242" w:type="dxa"/>
            <w:vAlign w:val="center"/>
          </w:tcPr>
          <w:p w14:paraId="06CEFE81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4E065D06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ЗОШ №2</w:t>
            </w:r>
          </w:p>
          <w:p w14:paraId="652B97ED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Калинівські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козаки”</w:t>
            </w:r>
          </w:p>
        </w:tc>
        <w:tc>
          <w:tcPr>
            <w:tcW w:w="850" w:type="dxa"/>
            <w:vAlign w:val="center"/>
          </w:tcPr>
          <w:p w14:paraId="54705CC0" w14:textId="77777777" w:rsidR="00210965" w:rsidRPr="00210965" w:rsidRDefault="0006070A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vAlign w:val="center"/>
          </w:tcPr>
          <w:p w14:paraId="75A3230A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 w14:paraId="0E84290D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vAlign w:val="center"/>
          </w:tcPr>
          <w:p w14:paraId="7F279948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D305CE3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07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shd w:val="clear" w:color="auto" w:fill="CCFFFF"/>
            <w:vAlign w:val="center"/>
          </w:tcPr>
          <w:p w14:paraId="33684283" w14:textId="77777777" w:rsidR="00210965" w:rsidRPr="00210965" w:rsidRDefault="0006070A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0965" w:rsidRPr="00F71F0F" w14:paraId="31464900" w14:textId="77777777" w:rsidTr="001E1940">
        <w:trPr>
          <w:trHeight w:val="325"/>
        </w:trPr>
        <w:tc>
          <w:tcPr>
            <w:tcW w:w="1242" w:type="dxa"/>
            <w:vAlign w:val="center"/>
          </w:tcPr>
          <w:p w14:paraId="5B29757C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608D0A09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 №1</w:t>
            </w:r>
          </w:p>
          <w:p w14:paraId="1DC6DC01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“Шалений вітер”</w:t>
            </w:r>
          </w:p>
        </w:tc>
        <w:tc>
          <w:tcPr>
            <w:tcW w:w="850" w:type="dxa"/>
            <w:vAlign w:val="center"/>
          </w:tcPr>
          <w:p w14:paraId="70F2D8F1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vAlign w:val="center"/>
          </w:tcPr>
          <w:p w14:paraId="2F7999CD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 w14:paraId="670E17E0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14:paraId="22B6D461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AFE4535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14:paraId="67B1F664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965" w:rsidRPr="00F71F0F" w14:paraId="533AFDAD" w14:textId="77777777" w:rsidTr="001E1940">
        <w:trPr>
          <w:trHeight w:val="325"/>
        </w:trPr>
        <w:tc>
          <w:tcPr>
            <w:tcW w:w="1242" w:type="dxa"/>
            <w:vAlign w:val="center"/>
          </w:tcPr>
          <w:p w14:paraId="706B4356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5E033F3D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Кодаківська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ЗОШ </w:t>
            </w:r>
          </w:p>
          <w:p w14:paraId="3D9DF0E2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“Отаман”</w:t>
            </w:r>
          </w:p>
        </w:tc>
        <w:tc>
          <w:tcPr>
            <w:tcW w:w="850" w:type="dxa"/>
            <w:vAlign w:val="center"/>
          </w:tcPr>
          <w:p w14:paraId="6F2EF341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14:paraId="7736E6B1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center"/>
          </w:tcPr>
          <w:p w14:paraId="103D0BAA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vAlign w:val="center"/>
          </w:tcPr>
          <w:p w14:paraId="10F539E0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B9F3EF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14:paraId="3ACFDC16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10965" w:rsidRPr="00F71F0F" w14:paraId="3281D503" w14:textId="77777777" w:rsidTr="001E1940">
        <w:trPr>
          <w:trHeight w:val="325"/>
        </w:trPr>
        <w:tc>
          <w:tcPr>
            <w:tcW w:w="1242" w:type="dxa"/>
            <w:vAlign w:val="center"/>
          </w:tcPr>
          <w:p w14:paraId="1922ACD8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624D8986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Лосятинська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ЗОШ</w:t>
            </w:r>
          </w:p>
          <w:p w14:paraId="53A1B637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“Січові стрільці”</w:t>
            </w:r>
          </w:p>
        </w:tc>
        <w:tc>
          <w:tcPr>
            <w:tcW w:w="850" w:type="dxa"/>
            <w:vAlign w:val="center"/>
          </w:tcPr>
          <w:p w14:paraId="7DD84254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14:paraId="6C75955C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14:paraId="75EFEC92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14:paraId="10538A83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FF58599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14:paraId="39133FC2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10965" w:rsidRPr="00F71F0F" w14:paraId="714DF2BA" w14:textId="77777777" w:rsidTr="001E1940">
        <w:trPr>
          <w:trHeight w:val="325"/>
        </w:trPr>
        <w:tc>
          <w:tcPr>
            <w:tcW w:w="1242" w:type="dxa"/>
            <w:vAlign w:val="center"/>
          </w:tcPr>
          <w:p w14:paraId="39D59E45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53259029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Малосолтанівська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ЗОШ</w:t>
            </w:r>
          </w:p>
          <w:p w14:paraId="63185F97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“Козацький народ”</w:t>
            </w:r>
          </w:p>
        </w:tc>
        <w:tc>
          <w:tcPr>
            <w:tcW w:w="850" w:type="dxa"/>
            <w:vAlign w:val="center"/>
          </w:tcPr>
          <w:p w14:paraId="391816DF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14:paraId="6C323BE1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5E3022E5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vAlign w:val="center"/>
          </w:tcPr>
          <w:p w14:paraId="77B78447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65A96DF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14:paraId="6C5AC53F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10965" w:rsidRPr="00F71F0F" w14:paraId="0C3C33C3" w14:textId="77777777" w:rsidTr="001E1940">
        <w:trPr>
          <w:trHeight w:val="325"/>
        </w:trPr>
        <w:tc>
          <w:tcPr>
            <w:tcW w:w="1242" w:type="dxa"/>
            <w:vAlign w:val="center"/>
          </w:tcPr>
          <w:p w14:paraId="5665B8B0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176B202A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Мар’янівський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  <w:p w14:paraId="03BDB823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“Мар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янівські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соколята”</w:t>
            </w:r>
          </w:p>
        </w:tc>
        <w:tc>
          <w:tcPr>
            <w:tcW w:w="850" w:type="dxa"/>
            <w:vAlign w:val="center"/>
          </w:tcPr>
          <w:p w14:paraId="204DD821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14:paraId="6569336B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14:paraId="0FE66A03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center"/>
          </w:tcPr>
          <w:p w14:paraId="157DBC46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AC9257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14:paraId="5E76BCF7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0965" w:rsidRPr="00F71F0F" w14:paraId="1C53F19A" w14:textId="77777777" w:rsidTr="001E1940">
        <w:trPr>
          <w:trHeight w:val="325"/>
        </w:trPr>
        <w:tc>
          <w:tcPr>
            <w:tcW w:w="1242" w:type="dxa"/>
            <w:vAlign w:val="center"/>
          </w:tcPr>
          <w:p w14:paraId="7C9A861F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4F183BA3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Митницький НВК</w:t>
            </w:r>
          </w:p>
          <w:p w14:paraId="6FB4B71A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“Митницька Січ”</w:t>
            </w:r>
          </w:p>
        </w:tc>
        <w:tc>
          <w:tcPr>
            <w:tcW w:w="850" w:type="dxa"/>
            <w:vAlign w:val="center"/>
          </w:tcPr>
          <w:p w14:paraId="02E146F4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14:paraId="176B9E57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14:paraId="16A61CB8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14:paraId="7DA8704B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1E8E8F4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14:paraId="1F3DAE49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0965" w:rsidRPr="00F71F0F" w14:paraId="75D1B040" w14:textId="77777777" w:rsidTr="001E1940">
        <w:trPr>
          <w:trHeight w:val="325"/>
        </w:trPr>
        <w:tc>
          <w:tcPr>
            <w:tcW w:w="1242" w:type="dxa"/>
            <w:vAlign w:val="center"/>
          </w:tcPr>
          <w:p w14:paraId="5B685492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8144A6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Гребінківський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  <w:p w14:paraId="16336574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“Громада”</w:t>
            </w:r>
          </w:p>
        </w:tc>
        <w:tc>
          <w:tcPr>
            <w:tcW w:w="850" w:type="dxa"/>
            <w:vAlign w:val="center"/>
          </w:tcPr>
          <w:p w14:paraId="4CC7E21D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vAlign w:val="center"/>
          </w:tcPr>
          <w:p w14:paraId="2B3A5D9C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14:paraId="7925F2CC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vAlign w:val="center"/>
          </w:tcPr>
          <w:p w14:paraId="3FE0871A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3ABC830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14:paraId="102BA7D1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0965" w:rsidRPr="00F71F0F" w14:paraId="49D7B812" w14:textId="77777777" w:rsidTr="001E1940">
        <w:trPr>
          <w:trHeight w:val="325"/>
        </w:trPr>
        <w:tc>
          <w:tcPr>
            <w:tcW w:w="1242" w:type="dxa"/>
            <w:vAlign w:val="center"/>
          </w:tcPr>
          <w:p w14:paraId="0863715A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6A0044F6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ЗОШ </w:t>
            </w:r>
          </w:p>
          <w:p w14:paraId="27628535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“Нащадки козаків”</w:t>
            </w:r>
          </w:p>
        </w:tc>
        <w:tc>
          <w:tcPr>
            <w:tcW w:w="850" w:type="dxa"/>
            <w:vAlign w:val="center"/>
          </w:tcPr>
          <w:p w14:paraId="099D150E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14:paraId="6A3D628C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14:paraId="4FFA71FF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14:paraId="55F41502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FD6D19C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14:paraId="3F340605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10965" w:rsidRPr="00F71F0F" w14:paraId="0DC00264" w14:textId="77777777" w:rsidTr="001E1940">
        <w:trPr>
          <w:trHeight w:val="325"/>
        </w:trPr>
        <w:tc>
          <w:tcPr>
            <w:tcW w:w="1242" w:type="dxa"/>
            <w:vAlign w:val="center"/>
          </w:tcPr>
          <w:p w14:paraId="73BD649A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43C94E86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Саливінківська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ЗОШ</w:t>
            </w:r>
          </w:p>
          <w:p w14:paraId="1CD637C9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“Нескорені”</w:t>
            </w:r>
          </w:p>
        </w:tc>
        <w:tc>
          <w:tcPr>
            <w:tcW w:w="850" w:type="dxa"/>
            <w:vAlign w:val="center"/>
          </w:tcPr>
          <w:p w14:paraId="6126C9F9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14:paraId="281F38E3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14:paraId="50D637BA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vAlign w:val="center"/>
          </w:tcPr>
          <w:p w14:paraId="4524BD8D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D88A20A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14:paraId="6DBD2EF9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0965" w:rsidRPr="00F71F0F" w14:paraId="1DF1D929" w14:textId="77777777" w:rsidTr="00127205">
        <w:trPr>
          <w:trHeight w:val="325"/>
        </w:trPr>
        <w:tc>
          <w:tcPr>
            <w:tcW w:w="1242" w:type="dxa"/>
            <w:vAlign w:val="center"/>
          </w:tcPr>
          <w:p w14:paraId="1A287A97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1DF3B88B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Устимівська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ЗОШ</w:t>
            </w:r>
          </w:p>
          <w:p w14:paraId="29FB5D20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“Нащадки козаків”</w:t>
            </w:r>
          </w:p>
        </w:tc>
        <w:tc>
          <w:tcPr>
            <w:tcW w:w="850" w:type="dxa"/>
            <w:vAlign w:val="center"/>
          </w:tcPr>
          <w:p w14:paraId="2B306A0B" w14:textId="77777777" w:rsidR="00210965" w:rsidRPr="00210965" w:rsidRDefault="001E1940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14:paraId="7B610487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14:paraId="53F7BBC2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vAlign w:val="center"/>
          </w:tcPr>
          <w:p w14:paraId="61EAE01C" w14:textId="77777777" w:rsidR="00210965" w:rsidRPr="00210965" w:rsidRDefault="001E1940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AA47BD3" w14:textId="77777777" w:rsidR="00210965" w:rsidRPr="00210965" w:rsidRDefault="0012720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632F0579" w14:textId="77777777" w:rsidR="00210965" w:rsidRPr="00210965" w:rsidRDefault="0012720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0965" w:rsidRPr="00F71F0F" w14:paraId="5B6E4C85" w14:textId="77777777" w:rsidTr="00127205">
        <w:trPr>
          <w:trHeight w:val="325"/>
        </w:trPr>
        <w:tc>
          <w:tcPr>
            <w:tcW w:w="1242" w:type="dxa"/>
            <w:vAlign w:val="center"/>
          </w:tcPr>
          <w:p w14:paraId="6224CA71" w14:textId="77777777" w:rsidR="00210965" w:rsidRPr="00F71F0F" w:rsidRDefault="00210965" w:rsidP="002109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38773502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Ксаверівська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ЗОШ</w:t>
            </w:r>
          </w:p>
          <w:p w14:paraId="50394D0A" w14:textId="77777777" w:rsidR="00210965" w:rsidRDefault="0021096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Рій “Козацька дружба”</w:t>
            </w:r>
          </w:p>
        </w:tc>
        <w:tc>
          <w:tcPr>
            <w:tcW w:w="850" w:type="dxa"/>
            <w:vAlign w:val="center"/>
          </w:tcPr>
          <w:p w14:paraId="414D6521" w14:textId="77777777" w:rsidR="00210965" w:rsidRPr="00210965" w:rsidRDefault="0012720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vAlign w:val="center"/>
          </w:tcPr>
          <w:p w14:paraId="512D7D6D" w14:textId="77777777" w:rsidR="00210965" w:rsidRPr="00210965" w:rsidRDefault="0012720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vAlign w:val="center"/>
          </w:tcPr>
          <w:p w14:paraId="5931A1A7" w14:textId="77777777" w:rsidR="00210965" w:rsidRPr="00210965" w:rsidRDefault="0012720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vAlign w:val="center"/>
          </w:tcPr>
          <w:p w14:paraId="60136273" w14:textId="77777777" w:rsidR="00210965" w:rsidRPr="00210965" w:rsidRDefault="00127205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62B4CD5C" w14:textId="77777777" w:rsidR="00210965" w:rsidRPr="00210965" w:rsidRDefault="00127205" w:rsidP="0021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709" w:type="dxa"/>
            <w:gridSpan w:val="2"/>
            <w:shd w:val="clear" w:color="auto" w:fill="CCFFFF"/>
            <w:vAlign w:val="center"/>
          </w:tcPr>
          <w:p w14:paraId="4D373EBA" w14:textId="77777777" w:rsidR="00210965" w:rsidRPr="00210965" w:rsidRDefault="0006070A" w:rsidP="0021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317A7A30" w14:textId="77777777" w:rsidR="00210965" w:rsidRDefault="00210965" w:rsidP="00210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AE3E2E" w14:textId="77777777" w:rsidR="00DE4001" w:rsidRPr="00210965" w:rsidRDefault="00210965" w:rsidP="00210965">
      <w:pPr>
        <w:spacing w:after="0" w:line="240" w:lineRule="auto"/>
        <w:rPr>
          <w:rFonts w:ascii="Times New Roman" w:hAnsi="Times New Roman"/>
        </w:rPr>
      </w:pPr>
      <w:r w:rsidRPr="00210965">
        <w:rPr>
          <w:rFonts w:ascii="Times New Roman" w:hAnsi="Times New Roman"/>
        </w:rPr>
        <w:t xml:space="preserve">          Судді: </w:t>
      </w:r>
    </w:p>
    <w:p w14:paraId="31945423" w14:textId="77777777" w:rsidR="00210965" w:rsidRDefault="00210965" w:rsidP="00210965">
      <w:pPr>
        <w:spacing w:after="0" w:line="240" w:lineRule="auto"/>
        <w:rPr>
          <w:rFonts w:ascii="Times New Roman" w:hAnsi="Times New Roman"/>
          <w:i/>
        </w:rPr>
      </w:pPr>
      <w:r w:rsidRPr="00210965">
        <w:rPr>
          <w:rFonts w:ascii="Times New Roman" w:hAnsi="Times New Roman"/>
          <w:i/>
        </w:rPr>
        <w:t>Носач О.В.</w:t>
      </w:r>
      <w:r>
        <w:rPr>
          <w:rFonts w:ascii="Times New Roman" w:hAnsi="Times New Roman"/>
          <w:i/>
        </w:rPr>
        <w:t xml:space="preserve">         </w:t>
      </w:r>
      <w:proofErr w:type="spellStart"/>
      <w:r w:rsidRPr="00210965">
        <w:rPr>
          <w:rFonts w:ascii="Times New Roman" w:hAnsi="Times New Roman"/>
          <w:i/>
        </w:rPr>
        <w:t>Чайківський</w:t>
      </w:r>
      <w:proofErr w:type="spellEnd"/>
      <w:r w:rsidRPr="00210965">
        <w:rPr>
          <w:rFonts w:ascii="Times New Roman" w:hAnsi="Times New Roman"/>
          <w:i/>
        </w:rPr>
        <w:t xml:space="preserve"> І.О.</w:t>
      </w:r>
      <w:r>
        <w:rPr>
          <w:rFonts w:ascii="Times New Roman" w:hAnsi="Times New Roman"/>
          <w:i/>
        </w:rPr>
        <w:t xml:space="preserve">   </w:t>
      </w:r>
      <w:r w:rsidRPr="00210965">
        <w:rPr>
          <w:rFonts w:ascii="Times New Roman" w:hAnsi="Times New Roman"/>
          <w:i/>
        </w:rPr>
        <w:t xml:space="preserve"> </w:t>
      </w:r>
    </w:p>
    <w:p w14:paraId="226C8BFF" w14:textId="77777777" w:rsidR="00210965" w:rsidRPr="00210965" w:rsidRDefault="00210965" w:rsidP="00210965">
      <w:pPr>
        <w:spacing w:after="0" w:line="240" w:lineRule="auto"/>
        <w:rPr>
          <w:rFonts w:ascii="Times New Roman" w:hAnsi="Times New Roman"/>
          <w:i/>
        </w:rPr>
      </w:pPr>
      <w:r w:rsidRPr="00210965">
        <w:rPr>
          <w:rFonts w:ascii="Times New Roman" w:hAnsi="Times New Roman"/>
          <w:i/>
        </w:rPr>
        <w:t>Кузьменко Л.М.</w:t>
      </w:r>
      <w:r>
        <w:rPr>
          <w:rFonts w:ascii="Times New Roman" w:hAnsi="Times New Roman"/>
          <w:i/>
        </w:rPr>
        <w:t xml:space="preserve">     </w:t>
      </w:r>
      <w:r w:rsidRPr="00210965">
        <w:rPr>
          <w:rFonts w:ascii="Times New Roman" w:hAnsi="Times New Roman"/>
          <w:i/>
        </w:rPr>
        <w:t>Шевченко К.Г.</w:t>
      </w:r>
      <w:r>
        <w:rPr>
          <w:rFonts w:ascii="Times New Roman" w:hAnsi="Times New Roman"/>
          <w:i/>
        </w:rPr>
        <w:t xml:space="preserve">   </w:t>
      </w:r>
    </w:p>
    <w:p w14:paraId="394381D7" w14:textId="77777777" w:rsidR="00210965" w:rsidRPr="00210965" w:rsidRDefault="00210965" w:rsidP="00210965">
      <w:pPr>
        <w:spacing w:after="0" w:line="240" w:lineRule="auto"/>
        <w:rPr>
          <w:i/>
        </w:rPr>
      </w:pPr>
      <w:r w:rsidRPr="00210965">
        <w:rPr>
          <w:rFonts w:ascii="Times New Roman" w:hAnsi="Times New Roman"/>
          <w:i/>
        </w:rPr>
        <w:t>Незалежний суддя: Малашенко Н.Ю.</w:t>
      </w:r>
    </w:p>
    <w:sectPr w:rsidR="00210965" w:rsidRPr="00210965" w:rsidSect="00210965">
      <w:pgSz w:w="11900" w:h="16840"/>
      <w:pgMar w:top="397" w:right="84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6CC5"/>
    <w:multiLevelType w:val="hybridMultilevel"/>
    <w:tmpl w:val="3ADC6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65"/>
    <w:rsid w:val="0006070A"/>
    <w:rsid w:val="00127205"/>
    <w:rsid w:val="001E1940"/>
    <w:rsid w:val="00210965"/>
    <w:rsid w:val="00D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C3F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6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0965"/>
    <w:pPr>
      <w:spacing w:after="160" w:line="259" w:lineRule="auto"/>
      <w:ind w:left="720"/>
      <w:contextualSpacing/>
    </w:pPr>
    <w:rPr>
      <w:rFonts w:eastAsia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6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0965"/>
    <w:pPr>
      <w:spacing w:after="160" w:line="259" w:lineRule="auto"/>
      <w:ind w:left="720"/>
      <w:contextualSpacing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2019-05-08T15:25:00Z</dcterms:created>
  <dcterms:modified xsi:type="dcterms:W3CDTF">2019-05-08T16:59:00Z</dcterms:modified>
</cp:coreProperties>
</file>